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AE" w:rsidRPr="005205E8" w:rsidRDefault="00A33083" w:rsidP="006816AE">
      <w:pPr>
        <w:jc w:val="center"/>
        <w:rPr>
          <w:rFonts w:ascii="Berlin Sans FB Demi" w:hAnsi="Berlin Sans FB Demi"/>
          <w:b/>
        </w:rPr>
      </w:pPr>
      <w:bookmarkStart w:id="0" w:name="_GoBack"/>
      <w:bookmarkEnd w:id="0"/>
      <w:r>
        <w:rPr>
          <w:rFonts w:ascii="Berlin Sans FB Demi" w:hAnsi="Berlin Sans FB Demi"/>
          <w:b/>
        </w:rPr>
        <w:t>12</w:t>
      </w:r>
      <w:r w:rsidR="006816AE" w:rsidRPr="005205E8">
        <w:rPr>
          <w:rFonts w:ascii="Berlin Sans FB Demi" w:hAnsi="Berlin Sans FB Demi"/>
          <w:b/>
        </w:rPr>
        <w:t xml:space="preserve">. SINIF </w:t>
      </w:r>
      <w:r w:rsidR="006816AE" w:rsidRPr="005205E8">
        <w:rPr>
          <w:rFonts w:ascii="Arial" w:hAnsi="Arial" w:cs="Arial"/>
          <w:b/>
        </w:rPr>
        <w:t>İ</w:t>
      </w:r>
      <w:r w:rsidR="006816AE" w:rsidRPr="005205E8">
        <w:rPr>
          <w:rFonts w:ascii="Berlin Sans FB Demi" w:hAnsi="Berlin Sans FB Demi"/>
          <w:b/>
        </w:rPr>
        <w:t>NG</w:t>
      </w:r>
      <w:r w:rsidR="006816AE" w:rsidRPr="005205E8">
        <w:rPr>
          <w:rFonts w:ascii="Arial" w:hAnsi="Arial" w:cs="Arial"/>
          <w:b/>
        </w:rPr>
        <w:t>İ</w:t>
      </w:r>
      <w:r w:rsidR="006816AE" w:rsidRPr="005205E8">
        <w:rPr>
          <w:rFonts w:ascii="Berlin Sans FB Demi" w:hAnsi="Berlin Sans FB Demi"/>
          <w:b/>
        </w:rPr>
        <w:t>L</w:t>
      </w:r>
      <w:r w:rsidR="006816AE" w:rsidRPr="005205E8">
        <w:rPr>
          <w:rFonts w:ascii="Arial" w:hAnsi="Arial" w:cs="Arial"/>
          <w:b/>
        </w:rPr>
        <w:t>İ</w:t>
      </w:r>
      <w:r w:rsidR="006816AE" w:rsidRPr="005205E8">
        <w:rPr>
          <w:rFonts w:ascii="Berlin Sans FB Demi" w:hAnsi="Berlin Sans FB Demi"/>
          <w:b/>
        </w:rPr>
        <w:t>ZCE DERS</w:t>
      </w:r>
      <w:r w:rsidR="006816AE" w:rsidRPr="005205E8">
        <w:rPr>
          <w:rFonts w:ascii="Arial" w:hAnsi="Arial" w:cs="Arial"/>
          <w:b/>
        </w:rPr>
        <w:t>İ</w:t>
      </w:r>
    </w:p>
    <w:p w:rsidR="006816AE" w:rsidRPr="005205E8" w:rsidRDefault="006816AE" w:rsidP="006816AE">
      <w:pPr>
        <w:jc w:val="center"/>
        <w:rPr>
          <w:rFonts w:ascii="Berlin Sans FB Demi" w:hAnsi="Berlin Sans FB Demi"/>
        </w:rPr>
      </w:pPr>
      <w:r w:rsidRPr="005205E8">
        <w:rPr>
          <w:rFonts w:ascii="Berlin Sans FB Demi" w:hAnsi="Berlin Sans FB Demi"/>
          <w:b/>
        </w:rPr>
        <w:t>2. DÖNEM 1. ORTAK YAZILI KONU SORU DA</w:t>
      </w:r>
      <w:r w:rsidRPr="005205E8">
        <w:rPr>
          <w:rFonts w:ascii="Arial" w:hAnsi="Arial" w:cs="Arial"/>
          <w:b/>
        </w:rPr>
        <w:t>Ğ</w:t>
      </w:r>
      <w:r w:rsidRPr="005205E8">
        <w:rPr>
          <w:rFonts w:ascii="Berlin Sans FB Demi" w:hAnsi="Berlin Sans FB Demi"/>
          <w:b/>
        </w:rPr>
        <w:t>ILIM TABLOSU</w:t>
      </w:r>
      <w:r w:rsidRPr="005205E8">
        <w:rPr>
          <w:rFonts w:ascii="Berlin Sans FB Demi" w:hAnsi="Berlin Sans FB Demi"/>
        </w:rPr>
        <w:t xml:space="preserve"> </w:t>
      </w:r>
    </w:p>
    <w:tbl>
      <w:tblPr>
        <w:tblStyle w:val="TabloKlavuzu"/>
        <w:tblpPr w:leftFromText="141" w:rightFromText="141" w:vertAnchor="text" w:horzAnchor="margin" w:tblpY="984"/>
        <w:tblW w:w="9558" w:type="dxa"/>
        <w:tblLook w:val="04A0" w:firstRow="1" w:lastRow="0" w:firstColumn="1" w:lastColumn="0" w:noHBand="0" w:noVBand="1"/>
      </w:tblPr>
      <w:tblGrid>
        <w:gridCol w:w="1745"/>
        <w:gridCol w:w="6672"/>
        <w:gridCol w:w="1141"/>
      </w:tblGrid>
      <w:tr w:rsidR="006816AE" w:rsidTr="009F4262">
        <w:trPr>
          <w:trHeight w:val="612"/>
        </w:trPr>
        <w:tc>
          <w:tcPr>
            <w:tcW w:w="1745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Tema </w:t>
            </w:r>
          </w:p>
        </w:tc>
        <w:tc>
          <w:tcPr>
            <w:tcW w:w="6672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Kazanımlar</w:t>
            </w:r>
          </w:p>
        </w:tc>
        <w:tc>
          <w:tcPr>
            <w:tcW w:w="1141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6816AE" w:rsidTr="009F4262">
        <w:trPr>
          <w:trHeight w:val="612"/>
        </w:trPr>
        <w:tc>
          <w:tcPr>
            <w:tcW w:w="1745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Psychology</w:t>
            </w:r>
            <w:proofErr w:type="spellEnd"/>
          </w:p>
        </w:tc>
        <w:tc>
          <w:tcPr>
            <w:tcW w:w="6672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E12.5.R2.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identify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in a </w:t>
            </w:r>
            <w:proofErr w:type="spellStart"/>
            <w:r>
              <w:t>real</w:t>
            </w:r>
            <w:proofErr w:type="spellEnd"/>
            <w:r>
              <w:t xml:space="preserve">-life </w:t>
            </w:r>
            <w:proofErr w:type="spellStart"/>
            <w:r>
              <w:t>text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6816AE" w:rsidRDefault="005E3940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6816AE" w:rsidTr="009F4262">
        <w:trPr>
          <w:trHeight w:val="612"/>
        </w:trPr>
        <w:tc>
          <w:tcPr>
            <w:tcW w:w="1745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Favors</w:t>
            </w:r>
            <w:proofErr w:type="spellEnd"/>
          </w:p>
        </w:tc>
        <w:tc>
          <w:tcPr>
            <w:tcW w:w="6672" w:type="dxa"/>
          </w:tcPr>
          <w:p w:rsidR="006816AE" w:rsidRDefault="007E5DDF" w:rsidP="007E5DDF">
            <w:pPr>
              <w:rPr>
                <w:rFonts w:ascii="Berlin Sans FB Demi" w:hAnsi="Berlin Sans FB Demi"/>
              </w:rPr>
            </w:pPr>
            <w:r>
              <w:t xml:space="preserve">E12.6.R1.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scan</w:t>
            </w:r>
            <w:proofErr w:type="spellEnd"/>
            <w:r>
              <w:t xml:space="preserve">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a </w:t>
            </w:r>
            <w:proofErr w:type="spellStart"/>
            <w:r>
              <w:t>charity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>/</w:t>
            </w:r>
            <w:proofErr w:type="spellStart"/>
            <w:r>
              <w:t>foundation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6816AE" w:rsidRDefault="005E3940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C13A4F" w:rsidTr="009F4262">
        <w:trPr>
          <w:trHeight w:val="612"/>
        </w:trPr>
        <w:tc>
          <w:tcPr>
            <w:tcW w:w="1745" w:type="dxa"/>
          </w:tcPr>
          <w:p w:rsidR="00C13A4F" w:rsidRDefault="00C13A4F" w:rsidP="009F4262">
            <w:pPr>
              <w:jc w:val="center"/>
            </w:pPr>
            <w:proofErr w:type="spellStart"/>
            <w:r>
              <w:t>Favors</w:t>
            </w:r>
            <w:proofErr w:type="spellEnd"/>
          </w:p>
        </w:tc>
        <w:tc>
          <w:tcPr>
            <w:tcW w:w="6672" w:type="dxa"/>
          </w:tcPr>
          <w:p w:rsidR="00C13A4F" w:rsidRDefault="00C13A4F" w:rsidP="007E5DDF">
            <w:r>
              <w:t xml:space="preserve">E12.6.R1.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scan</w:t>
            </w:r>
            <w:proofErr w:type="spellEnd"/>
            <w:r>
              <w:t xml:space="preserve">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a </w:t>
            </w:r>
            <w:proofErr w:type="spellStart"/>
            <w:r>
              <w:t>charity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>/</w:t>
            </w:r>
            <w:proofErr w:type="spellStart"/>
            <w:r>
              <w:t>foundation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C13A4F" w:rsidRDefault="00C13A4F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6816AE" w:rsidTr="009F4262">
        <w:trPr>
          <w:trHeight w:val="651"/>
        </w:trPr>
        <w:tc>
          <w:tcPr>
            <w:tcW w:w="1745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Favors</w:t>
            </w:r>
            <w:proofErr w:type="spellEnd"/>
          </w:p>
        </w:tc>
        <w:tc>
          <w:tcPr>
            <w:tcW w:w="6672" w:type="dxa"/>
          </w:tcPr>
          <w:p w:rsidR="006816AE" w:rsidRDefault="007E5DDF" w:rsidP="007E5DDF">
            <w:pPr>
              <w:rPr>
                <w:rFonts w:ascii="Berlin Sans FB Demi" w:hAnsi="Berlin Sans FB Demi"/>
              </w:rPr>
            </w:pPr>
            <w:r>
              <w:t xml:space="preserve">E12.6.W1.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an </w:t>
            </w:r>
            <w:proofErr w:type="spellStart"/>
            <w:r>
              <w:t>announcement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invite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charity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6816AE" w:rsidRDefault="005E3940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6816AE" w:rsidTr="009F4262">
        <w:trPr>
          <w:trHeight w:val="651"/>
        </w:trPr>
        <w:tc>
          <w:tcPr>
            <w:tcW w:w="1745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News </w:t>
            </w:r>
            <w:proofErr w:type="spellStart"/>
            <w:r>
              <w:t>Stories</w:t>
            </w:r>
            <w:proofErr w:type="spellEnd"/>
          </w:p>
        </w:tc>
        <w:tc>
          <w:tcPr>
            <w:tcW w:w="6672" w:type="dxa"/>
          </w:tcPr>
          <w:p w:rsidR="006816AE" w:rsidRDefault="007E5DDF" w:rsidP="007E5DDF">
            <w:pPr>
              <w:rPr>
                <w:rFonts w:ascii="Berlin Sans FB Demi" w:hAnsi="Berlin Sans FB Demi"/>
              </w:rPr>
            </w:pPr>
            <w:r>
              <w:t xml:space="preserve">E12.7.R1.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narrating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describing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in a </w:t>
            </w:r>
            <w:proofErr w:type="spellStart"/>
            <w:r>
              <w:t>text</w:t>
            </w:r>
            <w:proofErr w:type="spellEnd"/>
            <w:r>
              <w:t>. 1</w:t>
            </w:r>
          </w:p>
        </w:tc>
        <w:tc>
          <w:tcPr>
            <w:tcW w:w="1141" w:type="dxa"/>
          </w:tcPr>
          <w:p w:rsidR="006816AE" w:rsidRDefault="005E3940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5E3940" w:rsidTr="009F4262">
        <w:trPr>
          <w:trHeight w:val="651"/>
        </w:trPr>
        <w:tc>
          <w:tcPr>
            <w:tcW w:w="1745" w:type="dxa"/>
          </w:tcPr>
          <w:p w:rsidR="005E3940" w:rsidRDefault="005E3940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News </w:t>
            </w:r>
            <w:proofErr w:type="spellStart"/>
            <w:r>
              <w:t>Stories</w:t>
            </w:r>
            <w:proofErr w:type="spellEnd"/>
          </w:p>
        </w:tc>
        <w:tc>
          <w:tcPr>
            <w:tcW w:w="6672" w:type="dxa"/>
          </w:tcPr>
          <w:p w:rsidR="005E3940" w:rsidRDefault="005E3940" w:rsidP="005E3940">
            <w:pPr>
              <w:rPr>
                <w:rFonts w:ascii="Berlin Sans FB Demi" w:hAnsi="Berlin Sans FB Demi"/>
              </w:rPr>
            </w:pPr>
            <w:r>
              <w:t xml:space="preserve">E12.7.R2.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reorder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in a </w:t>
            </w:r>
            <w:proofErr w:type="spellStart"/>
            <w:r>
              <w:t>news</w:t>
            </w:r>
            <w:proofErr w:type="spellEnd"/>
            <w:r>
              <w:t xml:space="preserve"> </w:t>
            </w:r>
            <w:proofErr w:type="spellStart"/>
            <w:r>
              <w:t>story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5E3940" w:rsidRDefault="005E3940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  <w:r w:rsidR="00695D14">
              <w:rPr>
                <w:rFonts w:ascii="Berlin Sans FB Demi" w:hAnsi="Berlin Sans FB Demi"/>
              </w:rPr>
              <w:t>-2</w:t>
            </w:r>
          </w:p>
        </w:tc>
      </w:tr>
      <w:tr w:rsidR="005E3940" w:rsidTr="009F4262">
        <w:trPr>
          <w:trHeight w:val="651"/>
        </w:trPr>
        <w:tc>
          <w:tcPr>
            <w:tcW w:w="1745" w:type="dxa"/>
          </w:tcPr>
          <w:p w:rsidR="005E3940" w:rsidRDefault="005E3940" w:rsidP="009F4262">
            <w:pPr>
              <w:jc w:val="center"/>
            </w:pPr>
          </w:p>
        </w:tc>
        <w:tc>
          <w:tcPr>
            <w:tcW w:w="6672" w:type="dxa"/>
          </w:tcPr>
          <w:p w:rsidR="005E3940" w:rsidRDefault="005E3940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141" w:type="dxa"/>
          </w:tcPr>
          <w:p w:rsidR="005E3940" w:rsidRDefault="005E3940" w:rsidP="009F4262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6816AE" w:rsidRDefault="006816AE" w:rsidP="006816AE">
      <w:pPr>
        <w:jc w:val="center"/>
        <w:rPr>
          <w:rFonts w:ascii="Berlin Sans FB Demi" w:hAnsi="Berlin Sans FB Demi"/>
        </w:rPr>
      </w:pPr>
      <w:r w:rsidRPr="005205E8">
        <w:rPr>
          <w:rFonts w:ascii="Berlin Sans FB Demi" w:hAnsi="Berlin Sans FB Demi"/>
        </w:rPr>
        <w:t>SENARYO 1</w:t>
      </w:r>
    </w:p>
    <w:p w:rsidR="006816AE" w:rsidRDefault="006816AE" w:rsidP="006816AE">
      <w:pPr>
        <w:jc w:val="center"/>
        <w:rPr>
          <w:rFonts w:ascii="Berlin Sans FB Demi" w:hAnsi="Berlin Sans FB Demi"/>
        </w:rPr>
      </w:pPr>
    </w:p>
    <w:p w:rsidR="006816AE" w:rsidRDefault="006816AE" w:rsidP="006816AE">
      <w:pPr>
        <w:jc w:val="center"/>
        <w:rPr>
          <w:rFonts w:ascii="Berlin Sans FB Demi" w:hAnsi="Berlin Sans FB Demi"/>
        </w:rPr>
      </w:pPr>
    </w:p>
    <w:p w:rsidR="006816AE" w:rsidRPr="005205E8" w:rsidRDefault="006816AE" w:rsidP="006816AE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SENARYO 2</w:t>
      </w:r>
    </w:p>
    <w:tbl>
      <w:tblPr>
        <w:tblStyle w:val="TabloKlavuzu"/>
        <w:tblW w:w="9887" w:type="dxa"/>
        <w:tblLook w:val="04A0" w:firstRow="1" w:lastRow="0" w:firstColumn="1" w:lastColumn="0" w:noHBand="0" w:noVBand="1"/>
      </w:tblPr>
      <w:tblGrid>
        <w:gridCol w:w="1857"/>
        <w:gridCol w:w="6839"/>
        <w:gridCol w:w="1191"/>
      </w:tblGrid>
      <w:tr w:rsidR="006816AE" w:rsidTr="009F4262">
        <w:trPr>
          <w:trHeight w:val="654"/>
        </w:trPr>
        <w:tc>
          <w:tcPr>
            <w:tcW w:w="1857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Tema</w:t>
            </w:r>
          </w:p>
        </w:tc>
        <w:tc>
          <w:tcPr>
            <w:tcW w:w="6839" w:type="dxa"/>
          </w:tcPr>
          <w:p w:rsidR="006816AE" w:rsidRDefault="006816AE" w:rsidP="009F4262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                                          Kazanımlar</w:t>
            </w:r>
          </w:p>
        </w:tc>
        <w:tc>
          <w:tcPr>
            <w:tcW w:w="1191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6816AE" w:rsidTr="009F4262">
        <w:trPr>
          <w:trHeight w:val="654"/>
        </w:trPr>
        <w:tc>
          <w:tcPr>
            <w:tcW w:w="1857" w:type="dxa"/>
          </w:tcPr>
          <w:p w:rsidR="006816AE" w:rsidRDefault="007E5DDF" w:rsidP="000F1516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Psychology</w:t>
            </w:r>
            <w:proofErr w:type="spellEnd"/>
          </w:p>
        </w:tc>
        <w:tc>
          <w:tcPr>
            <w:tcW w:w="6839" w:type="dxa"/>
          </w:tcPr>
          <w:p w:rsidR="006816AE" w:rsidRDefault="007E5DDF" w:rsidP="007E5DDF">
            <w:pPr>
              <w:rPr>
                <w:rFonts w:ascii="Berlin Sans FB Demi" w:hAnsi="Berlin Sans FB Demi"/>
              </w:rPr>
            </w:pPr>
            <w:r>
              <w:t xml:space="preserve">E12.5.W1.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mood</w:t>
            </w:r>
            <w:proofErr w:type="spellEnd"/>
            <w:r>
              <w:t xml:space="preserve"> / </w:t>
            </w:r>
            <w:proofErr w:type="spellStart"/>
            <w:r>
              <w:t>mood</w:t>
            </w:r>
            <w:proofErr w:type="spellEnd"/>
            <w:r>
              <w:t xml:space="preserve"> </w:t>
            </w:r>
            <w:proofErr w:type="spellStart"/>
            <w:r>
              <w:t>reflected</w:t>
            </w:r>
            <w:proofErr w:type="spellEnd"/>
            <w:r>
              <w:t xml:space="preserve"> in a </w:t>
            </w:r>
            <w:proofErr w:type="spellStart"/>
            <w:r>
              <w:t>song</w:t>
            </w:r>
            <w:proofErr w:type="spellEnd"/>
            <w:r>
              <w:t xml:space="preserve">/ </w:t>
            </w:r>
            <w:proofErr w:type="spellStart"/>
            <w:r>
              <w:t>painting</w:t>
            </w:r>
            <w:proofErr w:type="spellEnd"/>
            <w:r>
              <w:t>/</w:t>
            </w:r>
            <w:proofErr w:type="spellStart"/>
            <w:r>
              <w:t>photograph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54"/>
        </w:trPr>
        <w:tc>
          <w:tcPr>
            <w:tcW w:w="1857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Favors</w:t>
            </w:r>
            <w:proofErr w:type="spellEnd"/>
          </w:p>
        </w:tc>
        <w:tc>
          <w:tcPr>
            <w:tcW w:w="6839" w:type="dxa"/>
          </w:tcPr>
          <w:p w:rsidR="006816AE" w:rsidRDefault="007E5DDF" w:rsidP="007E5DDF">
            <w:pPr>
              <w:rPr>
                <w:rFonts w:ascii="Berlin Sans FB Demi" w:hAnsi="Berlin Sans FB Demi"/>
              </w:rPr>
            </w:pPr>
            <w:r>
              <w:t xml:space="preserve">E12.6.W1.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an </w:t>
            </w:r>
            <w:proofErr w:type="spellStart"/>
            <w:r>
              <w:t>announcement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invite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charity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54"/>
        </w:trPr>
        <w:tc>
          <w:tcPr>
            <w:tcW w:w="1857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Favors</w:t>
            </w:r>
            <w:proofErr w:type="spellEnd"/>
          </w:p>
        </w:tc>
        <w:tc>
          <w:tcPr>
            <w:tcW w:w="6839" w:type="dxa"/>
          </w:tcPr>
          <w:p w:rsidR="006816AE" w:rsidRDefault="007E5DDF" w:rsidP="007E5DDF">
            <w:pPr>
              <w:rPr>
                <w:rFonts w:ascii="Berlin Sans FB Demi" w:hAnsi="Berlin Sans FB Demi"/>
              </w:rPr>
            </w:pPr>
            <w:r>
              <w:t xml:space="preserve">E12.6.W2.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an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an </w:t>
            </w:r>
            <w:proofErr w:type="spellStart"/>
            <w:r>
              <w:t>organization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scholarship</w:t>
            </w:r>
            <w:proofErr w:type="spellEnd"/>
          </w:p>
        </w:tc>
        <w:tc>
          <w:tcPr>
            <w:tcW w:w="119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6816AE" w:rsidTr="009F4262">
        <w:trPr>
          <w:trHeight w:val="696"/>
        </w:trPr>
        <w:tc>
          <w:tcPr>
            <w:tcW w:w="1857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News </w:t>
            </w:r>
            <w:proofErr w:type="spellStart"/>
            <w:r>
              <w:t>Stories</w:t>
            </w:r>
            <w:proofErr w:type="spellEnd"/>
          </w:p>
        </w:tc>
        <w:tc>
          <w:tcPr>
            <w:tcW w:w="6839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E12.7.R2.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reorder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in a </w:t>
            </w:r>
            <w:proofErr w:type="spellStart"/>
            <w:r>
              <w:t>news</w:t>
            </w:r>
            <w:proofErr w:type="spellEnd"/>
            <w:r>
              <w:t xml:space="preserve"> </w:t>
            </w:r>
            <w:proofErr w:type="spellStart"/>
            <w:r>
              <w:t>story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54"/>
        </w:trPr>
        <w:tc>
          <w:tcPr>
            <w:tcW w:w="1857" w:type="dxa"/>
          </w:tcPr>
          <w:p w:rsidR="006816AE" w:rsidRDefault="009F7645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News </w:t>
            </w:r>
            <w:proofErr w:type="spellStart"/>
            <w:r>
              <w:t>Stories</w:t>
            </w:r>
            <w:proofErr w:type="spellEnd"/>
          </w:p>
        </w:tc>
        <w:tc>
          <w:tcPr>
            <w:tcW w:w="6839" w:type="dxa"/>
          </w:tcPr>
          <w:p w:rsidR="006816AE" w:rsidRPr="009F7645" w:rsidRDefault="009F7645" w:rsidP="009F7645">
            <w:pPr>
              <w:rPr>
                <w:rFonts w:ascii="Times New Roman" w:hAnsi="Times New Roman" w:cs="Times New Roman"/>
              </w:rPr>
            </w:pPr>
            <w:r w:rsidRPr="009F7645">
              <w:rPr>
                <w:rFonts w:ascii="Times New Roman" w:hAnsi="Times New Roman" w:cs="Times New Roman"/>
              </w:rPr>
              <w:t xml:space="preserve">E12.7.W1.Students </w:t>
            </w:r>
            <w:proofErr w:type="spellStart"/>
            <w:r w:rsidRPr="009F7645">
              <w:rPr>
                <w:rFonts w:ascii="Times New Roman" w:hAnsi="Times New Roman" w:cs="Times New Roman"/>
              </w:rPr>
              <w:t>will</w:t>
            </w:r>
            <w:proofErr w:type="spellEnd"/>
            <w:r w:rsidRPr="009F7645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9F7645">
              <w:rPr>
                <w:rFonts w:ascii="Times New Roman" w:hAnsi="Times New Roman" w:cs="Times New Roman"/>
              </w:rPr>
              <w:t>able</w:t>
            </w:r>
            <w:proofErr w:type="spellEnd"/>
            <w:r w:rsidRPr="009F7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45">
              <w:rPr>
                <w:rFonts w:ascii="Times New Roman" w:hAnsi="Times New Roman" w:cs="Times New Roman"/>
              </w:rPr>
              <w:t>to</w:t>
            </w:r>
            <w:proofErr w:type="spellEnd"/>
            <w:r w:rsidRPr="009F7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45">
              <w:rPr>
                <w:rFonts w:ascii="Times New Roman" w:hAnsi="Times New Roman" w:cs="Times New Roman"/>
              </w:rPr>
              <w:t>paraphrase</w:t>
            </w:r>
            <w:proofErr w:type="spellEnd"/>
            <w:r w:rsidRPr="009F7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45">
              <w:rPr>
                <w:rFonts w:ascii="Times New Roman" w:hAnsi="Times New Roman" w:cs="Times New Roman"/>
              </w:rPr>
              <w:t>news</w:t>
            </w:r>
            <w:proofErr w:type="spellEnd"/>
            <w:r w:rsidRPr="009F76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7645">
              <w:rPr>
                <w:rFonts w:ascii="Times New Roman" w:hAnsi="Times New Roman" w:cs="Times New Roman"/>
              </w:rPr>
              <w:t>stories</w:t>
            </w:r>
            <w:proofErr w:type="spellEnd"/>
            <w:r w:rsidRPr="009F7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45">
              <w:rPr>
                <w:rFonts w:ascii="Times New Roman" w:hAnsi="Times New Roman" w:cs="Times New Roman"/>
              </w:rPr>
              <w:t>and</w:t>
            </w:r>
            <w:proofErr w:type="spellEnd"/>
            <w:r w:rsidRPr="009F7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45">
              <w:rPr>
                <w:rFonts w:ascii="Times New Roman" w:hAnsi="Times New Roman" w:cs="Times New Roman"/>
              </w:rPr>
              <w:t>past</w:t>
            </w:r>
            <w:proofErr w:type="spellEnd"/>
            <w:r w:rsidRPr="009F7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645">
              <w:rPr>
                <w:rFonts w:ascii="Times New Roman" w:hAnsi="Times New Roman" w:cs="Times New Roman"/>
              </w:rPr>
              <w:t>events</w:t>
            </w:r>
            <w:proofErr w:type="spellEnd"/>
            <w:r w:rsidRPr="009F7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</w:tcPr>
          <w:p w:rsidR="006816AE" w:rsidRDefault="009F7645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9F7645" w:rsidTr="009F4262">
        <w:trPr>
          <w:trHeight w:val="654"/>
        </w:trPr>
        <w:tc>
          <w:tcPr>
            <w:tcW w:w="1857" w:type="dxa"/>
          </w:tcPr>
          <w:p w:rsidR="009F7645" w:rsidRDefault="009F7645" w:rsidP="009F4262">
            <w:pPr>
              <w:jc w:val="center"/>
            </w:pPr>
          </w:p>
        </w:tc>
        <w:tc>
          <w:tcPr>
            <w:tcW w:w="6839" w:type="dxa"/>
          </w:tcPr>
          <w:p w:rsidR="009F7645" w:rsidRPr="009F7645" w:rsidRDefault="009F7645" w:rsidP="009F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F7645" w:rsidRDefault="009F7645" w:rsidP="009F4262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6816AE" w:rsidRDefault="006816AE" w:rsidP="005205E8">
      <w:pPr>
        <w:jc w:val="center"/>
        <w:rPr>
          <w:rFonts w:ascii="Berlin Sans FB Demi" w:hAnsi="Berlin Sans FB Demi"/>
        </w:rPr>
      </w:pPr>
    </w:p>
    <w:p w:rsidR="00AF14A9" w:rsidRDefault="00AF14A9" w:rsidP="009F7645">
      <w:pPr>
        <w:rPr>
          <w:rFonts w:ascii="Berlin Sans FB Demi" w:hAnsi="Berlin Sans FB Demi"/>
        </w:rPr>
      </w:pPr>
    </w:p>
    <w:p w:rsidR="006816AE" w:rsidRPr="005205E8" w:rsidRDefault="006816AE" w:rsidP="006816AE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lastRenderedPageBreak/>
        <w:t>12</w:t>
      </w:r>
      <w:r w:rsidRPr="005205E8">
        <w:rPr>
          <w:rFonts w:ascii="Berlin Sans FB Demi" w:hAnsi="Berlin Sans FB Demi"/>
          <w:b/>
        </w:rPr>
        <w:t xml:space="preserve">. SINIF 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NG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L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ZCE DERS</w:t>
      </w:r>
      <w:r w:rsidRPr="005205E8">
        <w:rPr>
          <w:rFonts w:ascii="Arial" w:hAnsi="Arial" w:cs="Arial"/>
          <w:b/>
        </w:rPr>
        <w:t>İ</w:t>
      </w:r>
    </w:p>
    <w:p w:rsidR="006816AE" w:rsidRPr="005205E8" w:rsidRDefault="00A33083" w:rsidP="006816AE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  <w:b/>
        </w:rPr>
        <w:t>2. DÖNEM 2</w:t>
      </w:r>
      <w:r w:rsidR="006816AE" w:rsidRPr="005205E8">
        <w:rPr>
          <w:rFonts w:ascii="Berlin Sans FB Demi" w:hAnsi="Berlin Sans FB Demi"/>
          <w:b/>
        </w:rPr>
        <w:t>. ORTAK YAZILI KONU SORU DA</w:t>
      </w:r>
      <w:r w:rsidR="006816AE" w:rsidRPr="005205E8">
        <w:rPr>
          <w:rFonts w:ascii="Arial" w:hAnsi="Arial" w:cs="Arial"/>
          <w:b/>
        </w:rPr>
        <w:t>Ğ</w:t>
      </w:r>
      <w:r w:rsidR="006816AE" w:rsidRPr="005205E8">
        <w:rPr>
          <w:rFonts w:ascii="Berlin Sans FB Demi" w:hAnsi="Berlin Sans FB Demi"/>
          <w:b/>
        </w:rPr>
        <w:t>ILIM TABLOSU</w:t>
      </w:r>
      <w:r w:rsidR="006816AE" w:rsidRPr="005205E8">
        <w:rPr>
          <w:rFonts w:ascii="Berlin Sans FB Demi" w:hAnsi="Berlin Sans FB Demi"/>
        </w:rPr>
        <w:t xml:space="preserve"> </w:t>
      </w:r>
    </w:p>
    <w:tbl>
      <w:tblPr>
        <w:tblStyle w:val="TabloKlavuzu"/>
        <w:tblpPr w:leftFromText="141" w:rightFromText="141" w:vertAnchor="text" w:horzAnchor="margin" w:tblpY="984"/>
        <w:tblW w:w="9558" w:type="dxa"/>
        <w:tblLook w:val="04A0" w:firstRow="1" w:lastRow="0" w:firstColumn="1" w:lastColumn="0" w:noHBand="0" w:noVBand="1"/>
      </w:tblPr>
      <w:tblGrid>
        <w:gridCol w:w="1745"/>
        <w:gridCol w:w="6672"/>
        <w:gridCol w:w="1141"/>
      </w:tblGrid>
      <w:tr w:rsidR="006816AE" w:rsidTr="009F4262">
        <w:trPr>
          <w:trHeight w:val="612"/>
        </w:trPr>
        <w:tc>
          <w:tcPr>
            <w:tcW w:w="1745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Tema </w:t>
            </w:r>
          </w:p>
        </w:tc>
        <w:tc>
          <w:tcPr>
            <w:tcW w:w="6672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Kazanımlar</w:t>
            </w:r>
          </w:p>
        </w:tc>
        <w:tc>
          <w:tcPr>
            <w:tcW w:w="1141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6816AE" w:rsidTr="009F4262">
        <w:trPr>
          <w:trHeight w:val="612"/>
        </w:trPr>
        <w:tc>
          <w:tcPr>
            <w:tcW w:w="1745" w:type="dxa"/>
          </w:tcPr>
          <w:p w:rsidR="006816AE" w:rsidRDefault="007E5DDF" w:rsidP="000F1516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Favors</w:t>
            </w:r>
            <w:proofErr w:type="spellEnd"/>
          </w:p>
        </w:tc>
        <w:tc>
          <w:tcPr>
            <w:tcW w:w="6672" w:type="dxa"/>
          </w:tcPr>
          <w:p w:rsidR="006816AE" w:rsidRDefault="007E5DDF" w:rsidP="00C13A4F">
            <w:pPr>
              <w:rPr>
                <w:rFonts w:ascii="Berlin Sans FB Demi" w:hAnsi="Berlin Sans FB Demi"/>
              </w:rPr>
            </w:pPr>
            <w:r>
              <w:t xml:space="preserve">E12.6.R1.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scan</w:t>
            </w:r>
            <w:proofErr w:type="spellEnd"/>
            <w:r>
              <w:t xml:space="preserve"> a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a </w:t>
            </w:r>
            <w:proofErr w:type="spellStart"/>
            <w:r>
              <w:t>charity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>/</w:t>
            </w:r>
            <w:proofErr w:type="spellStart"/>
            <w:r>
              <w:t>foundation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12"/>
        </w:trPr>
        <w:tc>
          <w:tcPr>
            <w:tcW w:w="1745" w:type="dxa"/>
          </w:tcPr>
          <w:p w:rsidR="006816AE" w:rsidRDefault="007E5DDF" w:rsidP="000F1516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Favors</w:t>
            </w:r>
            <w:proofErr w:type="spellEnd"/>
          </w:p>
        </w:tc>
        <w:tc>
          <w:tcPr>
            <w:tcW w:w="6672" w:type="dxa"/>
          </w:tcPr>
          <w:p w:rsidR="006816AE" w:rsidRDefault="007E5DDF" w:rsidP="00C13A4F">
            <w:pPr>
              <w:rPr>
                <w:rFonts w:ascii="Berlin Sans FB Demi" w:hAnsi="Berlin Sans FB Demi"/>
              </w:rPr>
            </w:pPr>
            <w:r>
              <w:t xml:space="preserve">E12.6.W1.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an </w:t>
            </w:r>
            <w:proofErr w:type="spellStart"/>
            <w:r>
              <w:t>announcement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invite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charity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51"/>
        </w:trPr>
        <w:tc>
          <w:tcPr>
            <w:tcW w:w="1745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News </w:t>
            </w:r>
            <w:proofErr w:type="spellStart"/>
            <w:r>
              <w:t>Stories</w:t>
            </w:r>
            <w:proofErr w:type="spellEnd"/>
          </w:p>
        </w:tc>
        <w:tc>
          <w:tcPr>
            <w:tcW w:w="6672" w:type="dxa"/>
          </w:tcPr>
          <w:p w:rsidR="006816AE" w:rsidRDefault="007E5DDF" w:rsidP="00C13A4F">
            <w:pPr>
              <w:rPr>
                <w:rFonts w:ascii="Berlin Sans FB Demi" w:hAnsi="Berlin Sans FB Demi"/>
              </w:rPr>
            </w:pPr>
            <w:r>
              <w:t xml:space="preserve">E12.7.R1.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narrating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describing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in a </w:t>
            </w:r>
            <w:proofErr w:type="spellStart"/>
            <w:r>
              <w:t>text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51"/>
        </w:trPr>
        <w:tc>
          <w:tcPr>
            <w:tcW w:w="1745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News </w:t>
            </w:r>
            <w:proofErr w:type="spellStart"/>
            <w:r>
              <w:t>Stories</w:t>
            </w:r>
            <w:proofErr w:type="spellEnd"/>
          </w:p>
        </w:tc>
        <w:tc>
          <w:tcPr>
            <w:tcW w:w="6672" w:type="dxa"/>
          </w:tcPr>
          <w:p w:rsidR="006816AE" w:rsidRDefault="007E5DDF" w:rsidP="00C13A4F">
            <w:pPr>
              <w:rPr>
                <w:rFonts w:ascii="Berlin Sans FB Demi" w:hAnsi="Berlin Sans FB Demi"/>
              </w:rPr>
            </w:pPr>
            <w:r>
              <w:t xml:space="preserve">E12.7.R2.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reorder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in a </w:t>
            </w:r>
            <w:proofErr w:type="spellStart"/>
            <w:r>
              <w:t>news</w:t>
            </w:r>
            <w:proofErr w:type="spellEnd"/>
            <w:r>
              <w:t xml:space="preserve"> </w:t>
            </w:r>
            <w:proofErr w:type="spellStart"/>
            <w:r>
              <w:t>story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6816AE" w:rsidTr="009F4262">
        <w:trPr>
          <w:trHeight w:val="651"/>
        </w:trPr>
        <w:tc>
          <w:tcPr>
            <w:tcW w:w="1745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</w:p>
        </w:tc>
        <w:tc>
          <w:tcPr>
            <w:tcW w:w="6672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E12.8.R2.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analyze</w:t>
            </w:r>
            <w:proofErr w:type="spellEnd"/>
            <w:r>
              <w:t xml:space="preserve"> a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passage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51"/>
        </w:trPr>
        <w:tc>
          <w:tcPr>
            <w:tcW w:w="1745" w:type="dxa"/>
          </w:tcPr>
          <w:p w:rsidR="006816AE" w:rsidRDefault="007E5DDF" w:rsidP="009F4262">
            <w:pPr>
              <w:jc w:val="center"/>
            </w:pPr>
            <w:proofErr w:type="spellStart"/>
            <w:r>
              <w:t>Technology</w:t>
            </w:r>
            <w:proofErr w:type="spellEnd"/>
          </w:p>
        </w:tc>
        <w:tc>
          <w:tcPr>
            <w:tcW w:w="6672" w:type="dxa"/>
          </w:tcPr>
          <w:p w:rsidR="006816AE" w:rsidRDefault="007E5DDF" w:rsidP="00C13A4F">
            <w:pPr>
              <w:rPr>
                <w:rFonts w:ascii="Berlin Sans FB Demi" w:hAnsi="Berlin Sans FB Demi"/>
              </w:rPr>
            </w:pPr>
            <w:r>
              <w:t xml:space="preserve">E12.9.R1.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identify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lexis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jargon </w:t>
            </w:r>
            <w:proofErr w:type="spellStart"/>
            <w:r>
              <w:t>about</w:t>
            </w:r>
            <w:proofErr w:type="spellEnd"/>
            <w:r>
              <w:t xml:space="preserve"> a web-</w:t>
            </w:r>
            <w:proofErr w:type="spellStart"/>
            <w:r>
              <w:t>page</w:t>
            </w:r>
            <w:proofErr w:type="spellEnd"/>
            <w:r>
              <w:t xml:space="preserve"> on </w:t>
            </w:r>
            <w:proofErr w:type="spellStart"/>
            <w:r>
              <w:t>technology</w:t>
            </w:r>
            <w:proofErr w:type="spellEnd"/>
            <w:r>
              <w:t>.</w:t>
            </w:r>
          </w:p>
        </w:tc>
        <w:tc>
          <w:tcPr>
            <w:tcW w:w="114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51"/>
        </w:trPr>
        <w:tc>
          <w:tcPr>
            <w:tcW w:w="1745" w:type="dxa"/>
          </w:tcPr>
          <w:p w:rsidR="006816AE" w:rsidRDefault="006816AE" w:rsidP="009F4262">
            <w:pPr>
              <w:jc w:val="center"/>
            </w:pPr>
          </w:p>
        </w:tc>
        <w:tc>
          <w:tcPr>
            <w:tcW w:w="6672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141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6816AE" w:rsidRDefault="006816AE" w:rsidP="006816AE">
      <w:pPr>
        <w:jc w:val="center"/>
        <w:rPr>
          <w:rFonts w:ascii="Berlin Sans FB Demi" w:hAnsi="Berlin Sans FB Demi"/>
        </w:rPr>
      </w:pPr>
      <w:r w:rsidRPr="005205E8">
        <w:rPr>
          <w:rFonts w:ascii="Berlin Sans FB Demi" w:hAnsi="Berlin Sans FB Demi"/>
        </w:rPr>
        <w:t>SENARYO 1</w:t>
      </w:r>
    </w:p>
    <w:p w:rsidR="006816AE" w:rsidRDefault="006816AE" w:rsidP="006816AE">
      <w:pPr>
        <w:jc w:val="center"/>
        <w:rPr>
          <w:rFonts w:ascii="Berlin Sans FB Demi" w:hAnsi="Berlin Sans FB Demi"/>
        </w:rPr>
      </w:pPr>
    </w:p>
    <w:p w:rsidR="006816AE" w:rsidRDefault="006816AE" w:rsidP="006816AE">
      <w:pPr>
        <w:jc w:val="center"/>
        <w:rPr>
          <w:rFonts w:ascii="Berlin Sans FB Demi" w:hAnsi="Berlin Sans FB Demi"/>
        </w:rPr>
      </w:pPr>
    </w:p>
    <w:p w:rsidR="006816AE" w:rsidRPr="005205E8" w:rsidRDefault="006816AE" w:rsidP="006816AE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SENARYO 2</w:t>
      </w:r>
    </w:p>
    <w:tbl>
      <w:tblPr>
        <w:tblStyle w:val="TabloKlavuzu"/>
        <w:tblW w:w="9887" w:type="dxa"/>
        <w:tblLook w:val="04A0" w:firstRow="1" w:lastRow="0" w:firstColumn="1" w:lastColumn="0" w:noHBand="0" w:noVBand="1"/>
      </w:tblPr>
      <w:tblGrid>
        <w:gridCol w:w="1857"/>
        <w:gridCol w:w="6839"/>
        <w:gridCol w:w="1191"/>
      </w:tblGrid>
      <w:tr w:rsidR="006816AE" w:rsidTr="009F4262">
        <w:trPr>
          <w:trHeight w:val="654"/>
        </w:trPr>
        <w:tc>
          <w:tcPr>
            <w:tcW w:w="1857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Tema</w:t>
            </w:r>
          </w:p>
        </w:tc>
        <w:tc>
          <w:tcPr>
            <w:tcW w:w="6839" w:type="dxa"/>
          </w:tcPr>
          <w:p w:rsidR="006816AE" w:rsidRDefault="006816AE" w:rsidP="009F4262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                                          Kazanımlar</w:t>
            </w:r>
          </w:p>
        </w:tc>
        <w:tc>
          <w:tcPr>
            <w:tcW w:w="1191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6816AE" w:rsidTr="009F4262">
        <w:trPr>
          <w:trHeight w:val="654"/>
        </w:trPr>
        <w:tc>
          <w:tcPr>
            <w:tcW w:w="1857" w:type="dxa"/>
          </w:tcPr>
          <w:p w:rsidR="006816AE" w:rsidRDefault="007E5DDF" w:rsidP="000F1516">
            <w:pPr>
              <w:jc w:val="center"/>
              <w:rPr>
                <w:rFonts w:ascii="Berlin Sans FB Demi" w:hAnsi="Berlin Sans FB Demi"/>
              </w:rPr>
            </w:pPr>
            <w:r>
              <w:t xml:space="preserve">News </w:t>
            </w:r>
            <w:proofErr w:type="spellStart"/>
            <w:r>
              <w:t>Stories</w:t>
            </w:r>
            <w:proofErr w:type="spellEnd"/>
          </w:p>
        </w:tc>
        <w:tc>
          <w:tcPr>
            <w:tcW w:w="6839" w:type="dxa"/>
          </w:tcPr>
          <w:p w:rsidR="006816AE" w:rsidRDefault="007E5DDF" w:rsidP="007E5DDF">
            <w:pPr>
              <w:rPr>
                <w:rFonts w:ascii="Berlin Sans FB Demi" w:hAnsi="Berlin Sans FB Demi"/>
              </w:rPr>
            </w:pPr>
            <w:r>
              <w:t xml:space="preserve">E12.7.W2.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news</w:t>
            </w:r>
            <w:proofErr w:type="spellEnd"/>
            <w:r>
              <w:t xml:space="preserve"> </w:t>
            </w:r>
            <w:proofErr w:type="spellStart"/>
            <w:r>
              <w:t>story</w:t>
            </w:r>
            <w:proofErr w:type="spellEnd"/>
            <w:r>
              <w:t xml:space="preserve">/a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/an </w:t>
            </w:r>
            <w:proofErr w:type="spellStart"/>
            <w:r>
              <w:t>imaginary</w:t>
            </w:r>
            <w:proofErr w:type="spellEnd"/>
            <w:r>
              <w:t xml:space="preserve"> </w:t>
            </w:r>
            <w:proofErr w:type="spellStart"/>
            <w:r>
              <w:t>story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54"/>
        </w:trPr>
        <w:tc>
          <w:tcPr>
            <w:tcW w:w="1857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</w:p>
        </w:tc>
        <w:tc>
          <w:tcPr>
            <w:tcW w:w="6839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E12.8.W1.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an </w:t>
            </w:r>
            <w:proofErr w:type="spellStart"/>
            <w:r>
              <w:t>email</w:t>
            </w:r>
            <w:proofErr w:type="spellEnd"/>
            <w:r>
              <w:t xml:space="preserve">/a </w:t>
            </w:r>
            <w:proofErr w:type="spellStart"/>
            <w:r>
              <w:t>letter</w:t>
            </w:r>
            <w:proofErr w:type="spellEnd"/>
            <w:r>
              <w:t xml:space="preserve"> of </w:t>
            </w:r>
            <w:proofErr w:type="spellStart"/>
            <w:r>
              <w:t>complaint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an </w:t>
            </w:r>
            <w:proofErr w:type="spellStart"/>
            <w:r>
              <w:t>environmental</w:t>
            </w:r>
            <w:proofErr w:type="spellEnd"/>
            <w:r>
              <w:t xml:space="preserve"> problem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suggest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6816AE" w:rsidTr="009F4262">
        <w:trPr>
          <w:trHeight w:val="654"/>
        </w:trPr>
        <w:tc>
          <w:tcPr>
            <w:tcW w:w="1857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</w:p>
        </w:tc>
        <w:tc>
          <w:tcPr>
            <w:tcW w:w="6839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r>
              <w:t xml:space="preserve">E12.8.W2.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opinions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usage</w:t>
            </w:r>
            <w:proofErr w:type="spellEnd"/>
            <w:r>
              <w:t xml:space="preserve"> of </w:t>
            </w: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96"/>
        </w:trPr>
        <w:tc>
          <w:tcPr>
            <w:tcW w:w="1857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Technology</w:t>
            </w:r>
            <w:proofErr w:type="spellEnd"/>
          </w:p>
        </w:tc>
        <w:tc>
          <w:tcPr>
            <w:tcW w:w="6839" w:type="dxa"/>
          </w:tcPr>
          <w:p w:rsidR="006816AE" w:rsidRDefault="007E5DDF" w:rsidP="007E5DDF">
            <w:pPr>
              <w:rPr>
                <w:rFonts w:ascii="Berlin Sans FB Demi" w:hAnsi="Berlin Sans FB Demi"/>
              </w:rPr>
            </w:pPr>
            <w:r>
              <w:t xml:space="preserve">E12.9.R2.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categorize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in </w:t>
            </w:r>
            <w:proofErr w:type="spellStart"/>
            <w:r>
              <w:t>everyday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,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websites</w:t>
            </w:r>
            <w:proofErr w:type="spellEnd"/>
            <w:r>
              <w:t xml:space="preserve">, </w:t>
            </w:r>
            <w:proofErr w:type="spellStart"/>
            <w:r>
              <w:t>brochures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magazines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54"/>
        </w:trPr>
        <w:tc>
          <w:tcPr>
            <w:tcW w:w="1857" w:type="dxa"/>
          </w:tcPr>
          <w:p w:rsidR="006816AE" w:rsidRDefault="007E5DDF" w:rsidP="009F4262">
            <w:pPr>
              <w:jc w:val="center"/>
              <w:rPr>
                <w:rFonts w:ascii="Berlin Sans FB Demi" w:hAnsi="Berlin Sans FB Demi"/>
              </w:rPr>
            </w:pPr>
            <w:proofErr w:type="spellStart"/>
            <w:r>
              <w:t>Technology</w:t>
            </w:r>
            <w:proofErr w:type="spellEnd"/>
          </w:p>
        </w:tc>
        <w:tc>
          <w:tcPr>
            <w:tcW w:w="6839" w:type="dxa"/>
          </w:tcPr>
          <w:p w:rsidR="006816AE" w:rsidRDefault="007E5DDF" w:rsidP="007E5DDF">
            <w:pPr>
              <w:rPr>
                <w:rFonts w:ascii="Berlin Sans FB Demi" w:hAnsi="Berlin Sans FB Demi"/>
              </w:rPr>
            </w:pPr>
            <w:r>
              <w:t xml:space="preserve">E12.9.W1.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note</w:t>
            </w:r>
            <w:proofErr w:type="spellEnd"/>
            <w:r>
              <w:t xml:space="preserve"> </w:t>
            </w:r>
            <w:proofErr w:type="spellStart"/>
            <w:r>
              <w:t>asking</w:t>
            </w:r>
            <w:proofErr w:type="spellEnd"/>
            <w:r>
              <w:t xml:space="preserve"> </w:t>
            </w:r>
            <w:proofErr w:type="spellStart"/>
            <w:r>
              <w:t>someone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gramStart"/>
            <w:r>
              <w:t>done</w:t>
            </w:r>
            <w:proofErr w:type="gramEnd"/>
            <w:r>
              <w:t>.</w:t>
            </w:r>
          </w:p>
        </w:tc>
        <w:tc>
          <w:tcPr>
            <w:tcW w:w="1191" w:type="dxa"/>
          </w:tcPr>
          <w:p w:rsidR="006816AE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6816AE" w:rsidTr="009F4262">
        <w:trPr>
          <w:trHeight w:val="696"/>
        </w:trPr>
        <w:tc>
          <w:tcPr>
            <w:tcW w:w="1857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6839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191" w:type="dxa"/>
          </w:tcPr>
          <w:p w:rsidR="006816AE" w:rsidRDefault="006816AE" w:rsidP="009F4262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AF14A9" w:rsidRDefault="00AF14A9" w:rsidP="006A1C7B">
      <w:pPr>
        <w:rPr>
          <w:rFonts w:ascii="Berlin Sans FB Demi" w:hAnsi="Berlin Sans FB Demi"/>
        </w:rPr>
      </w:pPr>
    </w:p>
    <w:sectPr w:rsidR="00AF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E8"/>
    <w:rsid w:val="000F1516"/>
    <w:rsid w:val="00110D60"/>
    <w:rsid w:val="00403D52"/>
    <w:rsid w:val="00413A01"/>
    <w:rsid w:val="005205E8"/>
    <w:rsid w:val="005747C4"/>
    <w:rsid w:val="005E3940"/>
    <w:rsid w:val="006816AE"/>
    <w:rsid w:val="00695D14"/>
    <w:rsid w:val="006A1C7B"/>
    <w:rsid w:val="007E5DDF"/>
    <w:rsid w:val="009F7645"/>
    <w:rsid w:val="00A33083"/>
    <w:rsid w:val="00AF14A9"/>
    <w:rsid w:val="00C1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B79BB-B301-4601-AD5C-EB2C786C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Metin AYDIN</cp:lastModifiedBy>
  <cp:revision>7</cp:revision>
  <dcterms:created xsi:type="dcterms:W3CDTF">2024-02-19T13:36:00Z</dcterms:created>
  <dcterms:modified xsi:type="dcterms:W3CDTF">2024-02-22T07:26:00Z</dcterms:modified>
</cp:coreProperties>
</file>